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74D" w:rsidRPr="00550683" w:rsidRDefault="00FE4296" w:rsidP="00597472">
      <w:pPr>
        <w:jc w:val="center"/>
        <w:rPr>
          <w:sz w:val="24"/>
          <w:szCs w:val="24"/>
        </w:rPr>
      </w:pPr>
      <w:bookmarkStart w:id="0" w:name="_GoBack"/>
      <w:bookmarkEnd w:id="0"/>
      <w:r w:rsidRPr="00550683">
        <w:rPr>
          <w:sz w:val="24"/>
          <w:szCs w:val="24"/>
        </w:rPr>
        <w:t>Measure the Muck</w:t>
      </w:r>
    </w:p>
    <w:p w:rsidR="0095540D" w:rsidRDefault="00FE4296">
      <w:pPr>
        <w:rPr>
          <w:sz w:val="24"/>
          <w:szCs w:val="24"/>
        </w:rPr>
      </w:pPr>
      <w:r w:rsidRPr="00550683">
        <w:rPr>
          <w:sz w:val="24"/>
          <w:szCs w:val="24"/>
        </w:rPr>
        <w:t>In collaboration with Wetland’s Watch and the Ha</w:t>
      </w:r>
      <w:r w:rsidR="00D075AE" w:rsidRPr="00550683">
        <w:rPr>
          <w:sz w:val="24"/>
          <w:szCs w:val="24"/>
        </w:rPr>
        <w:t xml:space="preserve">mpton Roads Sanitation District and in </w:t>
      </w:r>
      <w:r w:rsidR="0013520F">
        <w:rPr>
          <w:sz w:val="24"/>
          <w:szCs w:val="24"/>
        </w:rPr>
        <w:t xml:space="preserve">conjunction </w:t>
      </w:r>
      <w:r w:rsidR="00D075AE" w:rsidRPr="00550683">
        <w:rPr>
          <w:sz w:val="24"/>
          <w:szCs w:val="24"/>
        </w:rPr>
        <w:t xml:space="preserve">with the “Catch the King” project, sponsored by The Virginian Pilot, The Daily Press, </w:t>
      </w:r>
      <w:r w:rsidR="00597472" w:rsidRPr="00550683">
        <w:rPr>
          <w:sz w:val="24"/>
          <w:szCs w:val="24"/>
        </w:rPr>
        <w:t xml:space="preserve">WHRO Public Media, and WVEC-TV </w:t>
      </w:r>
      <w:r w:rsidR="00D075AE" w:rsidRPr="00550683">
        <w:rPr>
          <w:sz w:val="24"/>
          <w:szCs w:val="24"/>
        </w:rPr>
        <w:t>(</w:t>
      </w:r>
      <w:hyperlink r:id="rId6" w:history="1">
        <w:r w:rsidR="00D075AE" w:rsidRPr="00550683">
          <w:rPr>
            <w:rStyle w:val="Hyperlink"/>
            <w:color w:val="0563C1"/>
            <w:sz w:val="24"/>
            <w:szCs w:val="24"/>
          </w:rPr>
          <w:t>https://pilotonline.com/news/local/environment/an-astronomical-high-tide-will-hit-hampton-roads-on-nov/article_e8eb4963-4a78-5270-b2f4-bb2a4378a1f4.html</w:t>
        </w:r>
      </w:hyperlink>
      <w:r w:rsidR="00D075AE" w:rsidRPr="00550683">
        <w:rPr>
          <w:rStyle w:val="Hyperlink"/>
          <w:color w:val="0563C1"/>
          <w:sz w:val="24"/>
          <w:szCs w:val="24"/>
        </w:rPr>
        <w:t>)</w:t>
      </w:r>
      <w:r w:rsidR="0095540D">
        <w:rPr>
          <w:sz w:val="24"/>
          <w:szCs w:val="24"/>
        </w:rPr>
        <w:t xml:space="preserve"> </w:t>
      </w:r>
      <w:r w:rsidR="0095540D" w:rsidRPr="0095540D">
        <w:rPr>
          <w:sz w:val="24"/>
          <w:szCs w:val="24"/>
        </w:rPr>
        <w:t>we</w:t>
      </w:r>
      <w:r w:rsidR="0095540D">
        <w:rPr>
          <w:sz w:val="24"/>
          <w:szCs w:val="24"/>
        </w:rPr>
        <w:t xml:space="preserve"> will measure contaminants going into Chesapeake Bay as a result of coastal flooding.  Coastal flooding is increasing as a result of sea level rise.</w:t>
      </w:r>
    </w:p>
    <w:p w:rsidR="00FE4296" w:rsidRPr="00550683" w:rsidRDefault="00550683">
      <w:pPr>
        <w:rPr>
          <w:sz w:val="24"/>
          <w:szCs w:val="24"/>
        </w:rPr>
      </w:pPr>
      <w:r w:rsidRPr="00E75198">
        <w:rPr>
          <w:b/>
          <w:sz w:val="24"/>
          <w:szCs w:val="24"/>
        </w:rPr>
        <w:t>When:</w:t>
      </w:r>
      <w:r>
        <w:rPr>
          <w:sz w:val="24"/>
          <w:szCs w:val="24"/>
        </w:rPr>
        <w:t xml:space="preserve">  </w:t>
      </w:r>
      <w:r w:rsidR="00FE4296" w:rsidRPr="00550683">
        <w:rPr>
          <w:sz w:val="24"/>
          <w:szCs w:val="24"/>
        </w:rPr>
        <w:t>November 5, 2017</w:t>
      </w:r>
    </w:p>
    <w:p w:rsidR="0013520F" w:rsidRDefault="00FE4296" w:rsidP="0095540D">
      <w:pPr>
        <w:ind w:left="720" w:hanging="720"/>
        <w:rPr>
          <w:sz w:val="24"/>
          <w:szCs w:val="24"/>
        </w:rPr>
      </w:pPr>
      <w:r w:rsidRPr="00E75198">
        <w:rPr>
          <w:b/>
          <w:sz w:val="24"/>
          <w:szCs w:val="24"/>
        </w:rPr>
        <w:t>Time:</w:t>
      </w:r>
      <w:r w:rsidRPr="00550683">
        <w:rPr>
          <w:sz w:val="24"/>
          <w:szCs w:val="24"/>
        </w:rPr>
        <w:t xml:space="preserve">  </w:t>
      </w:r>
      <w:r w:rsidRPr="00550683">
        <w:rPr>
          <w:sz w:val="24"/>
          <w:szCs w:val="24"/>
        </w:rPr>
        <w:tab/>
        <w:t>8:00 – 1</w:t>
      </w:r>
      <w:r w:rsidR="00597472" w:rsidRPr="00550683">
        <w:rPr>
          <w:sz w:val="24"/>
          <w:szCs w:val="24"/>
        </w:rPr>
        <w:t>1</w:t>
      </w:r>
      <w:r w:rsidR="0013520F">
        <w:rPr>
          <w:sz w:val="24"/>
          <w:szCs w:val="24"/>
        </w:rPr>
        <w:t>:</w:t>
      </w:r>
      <w:r w:rsidR="0095540D">
        <w:rPr>
          <w:sz w:val="24"/>
          <w:szCs w:val="24"/>
        </w:rPr>
        <w:t>3</w:t>
      </w:r>
      <w:r w:rsidR="0013520F">
        <w:rPr>
          <w:sz w:val="24"/>
          <w:szCs w:val="24"/>
        </w:rPr>
        <w:t xml:space="preserve">0 am </w:t>
      </w:r>
      <w:r w:rsidRPr="00550683">
        <w:rPr>
          <w:sz w:val="24"/>
          <w:szCs w:val="24"/>
        </w:rPr>
        <w:t xml:space="preserve">(sample collection </w:t>
      </w:r>
      <w:r w:rsidR="00597472" w:rsidRPr="00550683">
        <w:rPr>
          <w:sz w:val="24"/>
          <w:szCs w:val="24"/>
        </w:rPr>
        <w:t xml:space="preserve">and mapping </w:t>
      </w:r>
      <w:r w:rsidR="0013520F">
        <w:rPr>
          <w:sz w:val="24"/>
          <w:szCs w:val="24"/>
        </w:rPr>
        <w:t>of floodwaters</w:t>
      </w:r>
      <w:r w:rsidR="0095540D">
        <w:rPr>
          <w:sz w:val="24"/>
          <w:szCs w:val="24"/>
        </w:rPr>
        <w:t xml:space="preserve"> using phone application</w:t>
      </w:r>
      <w:r w:rsidR="0013520F">
        <w:rPr>
          <w:sz w:val="24"/>
          <w:szCs w:val="24"/>
        </w:rPr>
        <w:t>)</w:t>
      </w:r>
    </w:p>
    <w:p w:rsidR="0013520F" w:rsidRPr="00550683" w:rsidRDefault="0013520F">
      <w:pPr>
        <w:rPr>
          <w:sz w:val="24"/>
          <w:szCs w:val="24"/>
        </w:rPr>
      </w:pPr>
      <w:r>
        <w:rPr>
          <w:sz w:val="24"/>
          <w:szCs w:val="24"/>
        </w:rPr>
        <w:tab/>
        <w:t>11:</w:t>
      </w:r>
      <w:r w:rsidR="0095540D">
        <w:rPr>
          <w:sz w:val="24"/>
          <w:szCs w:val="24"/>
        </w:rPr>
        <w:t>3</w:t>
      </w:r>
      <w:r>
        <w:rPr>
          <w:sz w:val="24"/>
          <w:szCs w:val="24"/>
        </w:rPr>
        <w:t>0 – 12:00 (lunch break</w:t>
      </w:r>
      <w:r w:rsidR="0095540D">
        <w:rPr>
          <w:sz w:val="24"/>
          <w:szCs w:val="24"/>
        </w:rPr>
        <w:t xml:space="preserve"> </w:t>
      </w:r>
      <w:r>
        <w:rPr>
          <w:sz w:val="24"/>
          <w:szCs w:val="24"/>
        </w:rPr>
        <w:t>- pizza will be provided for volunteers)</w:t>
      </w:r>
    </w:p>
    <w:p w:rsidR="00FE4296" w:rsidRPr="00550683" w:rsidRDefault="00597472">
      <w:pPr>
        <w:rPr>
          <w:sz w:val="24"/>
          <w:szCs w:val="24"/>
        </w:rPr>
      </w:pPr>
      <w:r w:rsidRPr="00550683">
        <w:rPr>
          <w:sz w:val="24"/>
          <w:szCs w:val="24"/>
        </w:rPr>
        <w:tab/>
        <w:t>12:00 – 3</w:t>
      </w:r>
      <w:r w:rsidR="00FE4296" w:rsidRPr="00550683">
        <w:rPr>
          <w:sz w:val="24"/>
          <w:szCs w:val="24"/>
        </w:rPr>
        <w:t xml:space="preserve">:00 pm (sample collection </w:t>
      </w:r>
      <w:r w:rsidRPr="00550683">
        <w:rPr>
          <w:sz w:val="24"/>
          <w:szCs w:val="24"/>
        </w:rPr>
        <w:t>and laboratory processing of samples</w:t>
      </w:r>
      <w:r w:rsidR="00FE4296" w:rsidRPr="00550683">
        <w:rPr>
          <w:sz w:val="24"/>
          <w:szCs w:val="24"/>
        </w:rPr>
        <w:t>)</w:t>
      </w:r>
    </w:p>
    <w:p w:rsidR="0013520F" w:rsidRDefault="00597472">
      <w:pPr>
        <w:rPr>
          <w:sz w:val="24"/>
          <w:szCs w:val="24"/>
        </w:rPr>
      </w:pPr>
      <w:r w:rsidRPr="00E75198">
        <w:rPr>
          <w:b/>
          <w:sz w:val="24"/>
          <w:szCs w:val="24"/>
        </w:rPr>
        <w:t>Where:</w:t>
      </w:r>
      <w:r w:rsidR="0095540D">
        <w:rPr>
          <w:sz w:val="24"/>
          <w:szCs w:val="24"/>
        </w:rPr>
        <w:t xml:space="preserve">  Meet at ODU at the</w:t>
      </w:r>
      <w:r w:rsidRPr="00550683">
        <w:rPr>
          <w:sz w:val="24"/>
          <w:szCs w:val="24"/>
        </w:rPr>
        <w:t xml:space="preserve"> Ocean and Physics Building, 4600 Elkhorn Avenue (across from baseball stadium)</w:t>
      </w:r>
    </w:p>
    <w:p w:rsidR="00FE4296" w:rsidRPr="00550683" w:rsidRDefault="00FE4296">
      <w:pPr>
        <w:rPr>
          <w:sz w:val="24"/>
          <w:szCs w:val="24"/>
        </w:rPr>
      </w:pPr>
      <w:r w:rsidRPr="00E75198">
        <w:rPr>
          <w:b/>
          <w:sz w:val="24"/>
          <w:szCs w:val="24"/>
        </w:rPr>
        <w:t>What to wear:</w:t>
      </w:r>
      <w:r w:rsidRPr="00550683">
        <w:rPr>
          <w:sz w:val="24"/>
          <w:szCs w:val="24"/>
        </w:rPr>
        <w:t xml:space="preserve">  dress for the </w:t>
      </w:r>
      <w:r w:rsidR="0013520F" w:rsidRPr="00550683">
        <w:rPr>
          <w:sz w:val="24"/>
          <w:szCs w:val="24"/>
        </w:rPr>
        <w:t>outdoors;</w:t>
      </w:r>
      <w:r w:rsidRPr="00550683">
        <w:rPr>
          <w:sz w:val="24"/>
          <w:szCs w:val="24"/>
        </w:rPr>
        <w:t xml:space="preserve"> bring </w:t>
      </w:r>
      <w:r w:rsidR="0013520F">
        <w:rPr>
          <w:sz w:val="24"/>
          <w:szCs w:val="24"/>
        </w:rPr>
        <w:t>rain boots for getting wet</w:t>
      </w:r>
      <w:r w:rsidR="0095540D">
        <w:rPr>
          <w:sz w:val="24"/>
          <w:szCs w:val="24"/>
        </w:rPr>
        <w:t xml:space="preserve"> if you have them</w:t>
      </w:r>
    </w:p>
    <w:p w:rsidR="00FE4296" w:rsidRPr="00E75198" w:rsidRDefault="00E75198">
      <w:pPr>
        <w:rPr>
          <w:b/>
          <w:sz w:val="24"/>
          <w:szCs w:val="24"/>
        </w:rPr>
      </w:pPr>
      <w:r w:rsidRPr="00E75198">
        <w:rPr>
          <w:b/>
          <w:sz w:val="24"/>
          <w:szCs w:val="24"/>
        </w:rPr>
        <w:t>To volunteer:</w:t>
      </w:r>
    </w:p>
    <w:p w:rsidR="00597472" w:rsidRPr="00550683" w:rsidRDefault="00597472" w:rsidP="00D07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0683">
        <w:rPr>
          <w:sz w:val="24"/>
          <w:szCs w:val="24"/>
        </w:rPr>
        <w:t>Sign up for “Capture the King” at:</w:t>
      </w:r>
      <w:r w:rsidR="009F32B0">
        <w:rPr>
          <w:sz w:val="24"/>
          <w:szCs w:val="24"/>
        </w:rPr>
        <w:t xml:space="preserve">  bit.ly/catchtheking</w:t>
      </w:r>
    </w:p>
    <w:p w:rsidR="00344A5D" w:rsidRPr="00550683" w:rsidRDefault="00344A5D" w:rsidP="00597472">
      <w:pPr>
        <w:pStyle w:val="ListParagraph"/>
        <w:rPr>
          <w:sz w:val="24"/>
          <w:szCs w:val="24"/>
        </w:rPr>
      </w:pPr>
    </w:p>
    <w:p w:rsidR="00597472" w:rsidRPr="00550683" w:rsidRDefault="00597472" w:rsidP="00597472">
      <w:pPr>
        <w:pStyle w:val="ListParagraph"/>
        <w:rPr>
          <w:sz w:val="24"/>
          <w:szCs w:val="24"/>
        </w:rPr>
      </w:pPr>
      <w:r w:rsidRPr="00550683">
        <w:rPr>
          <w:sz w:val="24"/>
          <w:szCs w:val="24"/>
        </w:rPr>
        <w:t>Enter “Measure the Muck” for the neighborhood you want to measure.</w:t>
      </w:r>
    </w:p>
    <w:p w:rsidR="00344A5D" w:rsidRPr="00550683" w:rsidRDefault="00344A5D" w:rsidP="00344A5D">
      <w:pPr>
        <w:pStyle w:val="ListParagraph"/>
        <w:rPr>
          <w:sz w:val="24"/>
          <w:szCs w:val="24"/>
        </w:rPr>
      </w:pPr>
    </w:p>
    <w:p w:rsidR="00FE4296" w:rsidRPr="00550683" w:rsidRDefault="00597472" w:rsidP="00D07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0683">
        <w:rPr>
          <w:sz w:val="24"/>
          <w:szCs w:val="24"/>
        </w:rPr>
        <w:t>Download</w:t>
      </w:r>
      <w:r w:rsidR="00FE4296" w:rsidRPr="00550683">
        <w:rPr>
          <w:sz w:val="24"/>
          <w:szCs w:val="24"/>
        </w:rPr>
        <w:t xml:space="preserve"> the phone application </w:t>
      </w:r>
      <w:r w:rsidRPr="00550683">
        <w:rPr>
          <w:sz w:val="24"/>
          <w:szCs w:val="24"/>
        </w:rPr>
        <w:t>“</w:t>
      </w:r>
      <w:r w:rsidR="00FE4296" w:rsidRPr="00550683">
        <w:rPr>
          <w:sz w:val="24"/>
          <w:szCs w:val="24"/>
        </w:rPr>
        <w:t>Sea Level Rise</w:t>
      </w:r>
      <w:r w:rsidRPr="00550683">
        <w:rPr>
          <w:sz w:val="24"/>
          <w:szCs w:val="24"/>
        </w:rPr>
        <w:t>” from the App Store</w:t>
      </w:r>
      <w:r w:rsidR="00344A5D" w:rsidRPr="00550683">
        <w:rPr>
          <w:sz w:val="24"/>
          <w:szCs w:val="24"/>
        </w:rPr>
        <w:t xml:space="preserve"> to your </w:t>
      </w:r>
      <w:r w:rsidR="0013520F" w:rsidRPr="00550683">
        <w:rPr>
          <w:sz w:val="24"/>
          <w:szCs w:val="24"/>
        </w:rPr>
        <w:t>iPhone</w:t>
      </w:r>
      <w:r w:rsidR="00344A5D" w:rsidRPr="00550683">
        <w:rPr>
          <w:sz w:val="24"/>
          <w:szCs w:val="24"/>
        </w:rPr>
        <w:t xml:space="preserve"> or android</w:t>
      </w:r>
      <w:r w:rsidRPr="00550683">
        <w:rPr>
          <w:sz w:val="24"/>
          <w:szCs w:val="24"/>
        </w:rPr>
        <w:t>.</w:t>
      </w:r>
    </w:p>
    <w:p w:rsidR="00597472" w:rsidRPr="00550683" w:rsidRDefault="00597472" w:rsidP="00597472">
      <w:pPr>
        <w:pStyle w:val="ListParagraph"/>
        <w:rPr>
          <w:sz w:val="24"/>
          <w:szCs w:val="24"/>
        </w:rPr>
      </w:pPr>
      <w:r w:rsidRPr="00550683">
        <w:rPr>
          <w:noProof/>
          <w:sz w:val="24"/>
          <w:szCs w:val="24"/>
        </w:rPr>
        <w:drawing>
          <wp:inline distT="0" distB="0" distL="0" distR="0" wp14:anchorId="1DCB8CB7" wp14:editId="24E207F2">
            <wp:extent cx="1879600" cy="626533"/>
            <wp:effectExtent l="0" t="0" r="6350" b="2540"/>
            <wp:docPr id="1" name="Picture 1" descr="L:\HRSD Project\ap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RSD Project\app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2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5D" w:rsidRPr="00550683" w:rsidRDefault="00344A5D" w:rsidP="00597472">
      <w:pPr>
        <w:pStyle w:val="ListParagraph"/>
        <w:rPr>
          <w:sz w:val="24"/>
          <w:szCs w:val="24"/>
        </w:rPr>
      </w:pPr>
    </w:p>
    <w:p w:rsidR="00FE4296" w:rsidRPr="00550683" w:rsidRDefault="00597472" w:rsidP="00D07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0683">
        <w:rPr>
          <w:sz w:val="24"/>
          <w:szCs w:val="24"/>
        </w:rPr>
        <w:t>E-mail</w:t>
      </w:r>
      <w:r w:rsidR="00FE4296" w:rsidRPr="00550683">
        <w:rPr>
          <w:sz w:val="24"/>
          <w:szCs w:val="24"/>
        </w:rPr>
        <w:t xml:space="preserve"> Dr. Margie Mulholland</w:t>
      </w:r>
      <w:r w:rsidRPr="00550683">
        <w:rPr>
          <w:sz w:val="24"/>
          <w:szCs w:val="24"/>
        </w:rPr>
        <w:t xml:space="preserve"> to sign up at: </w:t>
      </w:r>
      <w:r w:rsidR="00FE4296" w:rsidRPr="00550683">
        <w:rPr>
          <w:sz w:val="24"/>
          <w:szCs w:val="24"/>
        </w:rPr>
        <w:t xml:space="preserve"> </w:t>
      </w:r>
      <w:hyperlink r:id="rId8" w:history="1">
        <w:r w:rsidR="00FE4296" w:rsidRPr="00550683">
          <w:rPr>
            <w:rStyle w:val="Hyperlink"/>
            <w:sz w:val="24"/>
            <w:szCs w:val="24"/>
          </w:rPr>
          <w:t>mmulholl@odu.edu</w:t>
        </w:r>
      </w:hyperlink>
    </w:p>
    <w:p w:rsidR="00FE4296" w:rsidRPr="00550683" w:rsidRDefault="00597472" w:rsidP="00597472">
      <w:pPr>
        <w:ind w:left="720"/>
        <w:rPr>
          <w:sz w:val="24"/>
          <w:szCs w:val="24"/>
        </w:rPr>
      </w:pPr>
      <w:r w:rsidRPr="00550683">
        <w:rPr>
          <w:sz w:val="24"/>
          <w:szCs w:val="24"/>
        </w:rPr>
        <w:t xml:space="preserve">Include in the email:  </w:t>
      </w:r>
      <w:r w:rsidR="000E7601">
        <w:rPr>
          <w:sz w:val="24"/>
          <w:szCs w:val="24"/>
        </w:rPr>
        <w:t>contact information</w:t>
      </w:r>
    </w:p>
    <w:p w:rsidR="00D075AE" w:rsidRPr="00550683" w:rsidRDefault="00597472" w:rsidP="00D07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0683">
        <w:rPr>
          <w:sz w:val="24"/>
          <w:szCs w:val="24"/>
        </w:rPr>
        <w:t>Do these</w:t>
      </w:r>
      <w:r w:rsidR="009F32B0">
        <w:rPr>
          <w:sz w:val="24"/>
          <w:szCs w:val="24"/>
        </w:rPr>
        <w:t xml:space="preserve"> 3</w:t>
      </w:r>
      <w:r w:rsidRPr="00550683">
        <w:rPr>
          <w:sz w:val="24"/>
          <w:szCs w:val="24"/>
        </w:rPr>
        <w:t xml:space="preserve"> things before attending</w:t>
      </w:r>
      <w:r w:rsidR="00D075AE" w:rsidRPr="00550683">
        <w:rPr>
          <w:sz w:val="24"/>
          <w:szCs w:val="24"/>
        </w:rPr>
        <w:t xml:space="preserve"> a training session to learn to use the phone application </w:t>
      </w:r>
      <w:r w:rsidRPr="00550683">
        <w:rPr>
          <w:sz w:val="24"/>
          <w:szCs w:val="24"/>
        </w:rPr>
        <w:t>on</w:t>
      </w:r>
      <w:r w:rsidR="00D075AE" w:rsidRPr="00550683">
        <w:rPr>
          <w:sz w:val="24"/>
          <w:szCs w:val="24"/>
        </w:rPr>
        <w:t xml:space="preserve"> October</w:t>
      </w:r>
      <w:r w:rsidR="00344A5D" w:rsidRPr="00550683">
        <w:rPr>
          <w:sz w:val="24"/>
          <w:szCs w:val="24"/>
        </w:rPr>
        <w:t xml:space="preserve"> </w:t>
      </w:r>
      <w:r w:rsidR="000E7601">
        <w:rPr>
          <w:sz w:val="24"/>
          <w:szCs w:val="24"/>
        </w:rPr>
        <w:t>13</w:t>
      </w:r>
      <w:r w:rsidR="000F2873">
        <w:rPr>
          <w:sz w:val="24"/>
          <w:szCs w:val="24"/>
        </w:rPr>
        <w:t>, 1-3 pm (it will likely not take this long),</w:t>
      </w:r>
      <w:r w:rsidR="000E7601">
        <w:rPr>
          <w:sz w:val="24"/>
          <w:szCs w:val="24"/>
        </w:rPr>
        <w:t xml:space="preserve"> </w:t>
      </w:r>
      <w:r w:rsidR="000F2873">
        <w:rPr>
          <w:sz w:val="24"/>
          <w:szCs w:val="24"/>
        </w:rPr>
        <w:t xml:space="preserve">beginning </w:t>
      </w:r>
      <w:r w:rsidR="000E7601">
        <w:rPr>
          <w:sz w:val="24"/>
          <w:szCs w:val="24"/>
        </w:rPr>
        <w:t xml:space="preserve">in </w:t>
      </w:r>
      <w:r w:rsidR="000F2873">
        <w:rPr>
          <w:sz w:val="24"/>
          <w:szCs w:val="24"/>
        </w:rPr>
        <w:t xml:space="preserve">the </w:t>
      </w:r>
      <w:r w:rsidR="000E7601">
        <w:rPr>
          <w:sz w:val="24"/>
          <w:szCs w:val="24"/>
        </w:rPr>
        <w:t>4</w:t>
      </w:r>
      <w:r w:rsidR="000E7601" w:rsidRPr="000E7601">
        <w:rPr>
          <w:sz w:val="24"/>
          <w:szCs w:val="24"/>
          <w:vertAlign w:val="superscript"/>
        </w:rPr>
        <w:t>th</w:t>
      </w:r>
      <w:r w:rsidR="000E7601">
        <w:rPr>
          <w:sz w:val="24"/>
          <w:szCs w:val="24"/>
        </w:rPr>
        <w:t xml:space="preserve"> floor Zanefeld Conference room</w:t>
      </w:r>
      <w:r w:rsidR="000F2873">
        <w:rPr>
          <w:sz w:val="24"/>
          <w:szCs w:val="24"/>
        </w:rPr>
        <w:t xml:space="preserve"> in OCNPS</w:t>
      </w:r>
      <w:r w:rsidRPr="00550683">
        <w:rPr>
          <w:sz w:val="24"/>
          <w:szCs w:val="24"/>
        </w:rPr>
        <w:t>.</w:t>
      </w:r>
    </w:p>
    <w:p w:rsidR="00344A5D" w:rsidRPr="00550683" w:rsidRDefault="00344A5D" w:rsidP="00344A5D">
      <w:pPr>
        <w:rPr>
          <w:sz w:val="24"/>
          <w:szCs w:val="24"/>
        </w:rPr>
      </w:pPr>
    </w:p>
    <w:sectPr w:rsidR="00344A5D" w:rsidRPr="00550683" w:rsidSect="00D05EB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E1DC0"/>
    <w:multiLevelType w:val="hybridMultilevel"/>
    <w:tmpl w:val="3DB6C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96"/>
    <w:rsid w:val="000E7601"/>
    <w:rsid w:val="000F2873"/>
    <w:rsid w:val="0013520F"/>
    <w:rsid w:val="00344A5D"/>
    <w:rsid w:val="005451C1"/>
    <w:rsid w:val="00550683"/>
    <w:rsid w:val="00597472"/>
    <w:rsid w:val="00603ED0"/>
    <w:rsid w:val="00893E3F"/>
    <w:rsid w:val="0095540D"/>
    <w:rsid w:val="009F32B0"/>
    <w:rsid w:val="00A44B07"/>
    <w:rsid w:val="00B572A9"/>
    <w:rsid w:val="00D05EB4"/>
    <w:rsid w:val="00D075AE"/>
    <w:rsid w:val="00E75198"/>
    <w:rsid w:val="00EF29A4"/>
    <w:rsid w:val="00F71AB1"/>
    <w:rsid w:val="00FD0CCB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0068C0-67B3-4E4E-A943-DE02CD0E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2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ulholl@odu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01.safelinks.protection.outlook.com/?url=https%3A%2F%2Fpilotonline.com%2Fnews%2Flocal%2Fenvironment%2Fan-astronomical-high-tide-will-hit-hampton-roads-on-nov%2Farticle_e8eb4963-4a78-5270-b2f4-bb2a4378a1f4.html&amp;data=01%7C01%7Cmmulholl%40odu.edu%7C80f34e6cd284469a598e08d4ff71f10a%7C48bf86e811a24b8a8cb368d8be2227f3%7C0&amp;sdata=k6ZwfYsu8dmUAkrvgdYLzryoGGUNe%2FjG2dstydlyG%2Bc%3D&amp;reserved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245B-8DB3-42B4-BC3A-C9F6C43A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Mulholland, Margaret R.</dc:creator>
  <cp:lastModifiedBy>Gina Sawaya</cp:lastModifiedBy>
  <cp:revision>2</cp:revision>
  <cp:lastPrinted>2017-10-03T01:17:00Z</cp:lastPrinted>
  <dcterms:created xsi:type="dcterms:W3CDTF">2017-10-05T14:14:00Z</dcterms:created>
  <dcterms:modified xsi:type="dcterms:W3CDTF">2017-10-05T14:14:00Z</dcterms:modified>
</cp:coreProperties>
</file>